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6B7735" w:rsidRPr="009B5349" w:rsidRDefault="006B7735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15-16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6B7735" w:rsidRPr="009B5349" w:rsidRDefault="006B7735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15-16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1</w:t>
      </w:r>
      <w:r>
        <w:rPr>
          <w:i/>
          <w:sz w:val="32"/>
        </w:rPr>
        <w:t>5</w:t>
      </w:r>
      <w:r>
        <w:rPr>
          <w:i/>
          <w:sz w:val="32"/>
        </w:rPr>
        <w:t xml:space="preserve"> 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>
        <w:rPr>
          <w:sz w:val="32"/>
        </w:rPr>
        <w:t>Why did Maniac love trash talk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>Maniac loved trash talk because it reminded him of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</w:t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 xml:space="preserve">It had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>2.  Why do you think Mrs. Beale was upset with Maniac’s trash talking?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sz w:val="32"/>
          <w:u w:val="single"/>
        </w:rPr>
        <w:tab/>
      </w:r>
      <w:r w:rsidRPr="006B7735">
        <w:rPr>
          <w:rFonts w:ascii="Bradley Hand ITC" w:hAnsi="Bradley Hand ITC"/>
          <w:b/>
          <w:i/>
          <w:sz w:val="36"/>
          <w:u w:val="single"/>
        </w:rPr>
        <w:t>She was upset be</w:t>
      </w:r>
      <w:r>
        <w:rPr>
          <w:rFonts w:ascii="Bradley Hand ITC" w:hAnsi="Bradley Hand ITC"/>
          <w:b/>
          <w:i/>
          <w:sz w:val="36"/>
          <w:u w:val="single"/>
        </w:rPr>
        <w:t>cause</w:t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  <w:u w:val="single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>3.  What do you think the author means by “everything did not love him back”?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rFonts w:ascii="Bradley Hand ITC" w:hAnsi="Bradley Hand ITC"/>
          <w:b/>
          <w:i/>
          <w:sz w:val="36"/>
          <w:szCs w:val="36"/>
          <w:u w:val="single"/>
        </w:rPr>
        <w:t>I think it means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  <w:u w:val="single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i/>
          <w:sz w:val="32"/>
        </w:rPr>
        <w:t>Chapter 1</w:t>
      </w:r>
      <w:r>
        <w:rPr>
          <w:i/>
          <w:sz w:val="32"/>
        </w:rPr>
        <w:t>6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>
        <w:rPr>
          <w:sz w:val="32"/>
        </w:rPr>
        <w:t>What is Maniac blind to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 xml:space="preserve">He is blind to the fact that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>2.  Why do you think Maniac is blind to it?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 w:rsidRPr="006B7735">
        <w:rPr>
          <w:rFonts w:ascii="Bradley Hand ITC" w:hAnsi="Bradley Hand ITC"/>
          <w:b/>
          <w:i/>
          <w:sz w:val="36"/>
          <w:u w:val="single"/>
        </w:rPr>
        <w:t xml:space="preserve">I think he is blind to it because </w:t>
      </w:r>
      <w:r w:rsidRPr="006B7735">
        <w:rPr>
          <w:sz w:val="36"/>
          <w:u w:val="single"/>
        </w:rPr>
        <w:tab/>
      </w:r>
      <w:r w:rsidRPr="006B7735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p w:rsidR="006B7735" w:rsidRDefault="006B7735" w:rsidP="006B7735">
      <w:pPr>
        <w:pStyle w:val="NoSpacing"/>
        <w:rPr>
          <w:sz w:val="32"/>
          <w:u w:val="single"/>
        </w:rPr>
      </w:pPr>
    </w:p>
    <w:p w:rsidR="00D3514D" w:rsidRDefault="006B7735" w:rsidP="006B7735">
      <w:pPr>
        <w:pStyle w:val="NoSpacing"/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D3514D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6B7735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2014-10-27T16:21:00Z</dcterms:created>
  <dcterms:modified xsi:type="dcterms:W3CDTF">2014-10-27T16:28:00Z</dcterms:modified>
</cp:coreProperties>
</file>