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6" w:rsidRDefault="004916BF" w:rsidP="004916BF">
      <w:pPr>
        <w:pStyle w:val="NoSpacing"/>
        <w:jc w:val="center"/>
        <w:rPr>
          <w:sz w:val="36"/>
        </w:rPr>
      </w:pPr>
      <w:r>
        <w:rPr>
          <w:sz w:val="36"/>
        </w:rPr>
        <w:t>Nouns and Pronouns</w:t>
      </w:r>
    </w:p>
    <w:p w:rsidR="004916BF" w:rsidRDefault="004916BF" w:rsidP="004916BF">
      <w:pPr>
        <w:pStyle w:val="NoSpacing"/>
        <w:jc w:val="center"/>
        <w:rPr>
          <w:sz w:val="36"/>
        </w:rPr>
      </w:pPr>
    </w:p>
    <w:p w:rsidR="004916BF" w:rsidRDefault="004916BF" w:rsidP="004916BF">
      <w:pPr>
        <w:pStyle w:val="NoSpacing"/>
        <w:rPr>
          <w:sz w:val="28"/>
        </w:rPr>
      </w:pPr>
      <w:r>
        <w:rPr>
          <w:sz w:val="28"/>
        </w:rPr>
        <w:t>6. In 1906, he introduced the forward pass.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916BF" w:rsidTr="004916BF"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Identify the nouns</w:t>
            </w:r>
          </w:p>
        </w:tc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Concrete or abstract</w:t>
            </w:r>
          </w:p>
        </w:tc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Indentify the pronouns</w:t>
            </w:r>
          </w:p>
        </w:tc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Singular or plural</w:t>
            </w:r>
          </w:p>
        </w:tc>
      </w:tr>
      <w:tr w:rsidR="004916BF" w:rsidTr="004916BF"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4916BF">
            <w:pPr>
              <w:pStyle w:val="NoSpacing"/>
              <w:rPr>
                <w:sz w:val="28"/>
              </w:rPr>
            </w:pPr>
          </w:p>
        </w:tc>
      </w:tr>
    </w:tbl>
    <w:p w:rsidR="004916BF" w:rsidRDefault="004916BF" w:rsidP="004916BF">
      <w:pPr>
        <w:pStyle w:val="NoSpacing"/>
        <w:rPr>
          <w:sz w:val="28"/>
        </w:rPr>
      </w:pPr>
    </w:p>
    <w:p w:rsidR="004916BF" w:rsidRDefault="004916BF" w:rsidP="004916BF">
      <w:pPr>
        <w:pStyle w:val="NoSpacing"/>
        <w:rPr>
          <w:sz w:val="28"/>
        </w:rPr>
      </w:pPr>
      <w:r>
        <w:rPr>
          <w:sz w:val="28"/>
        </w:rPr>
        <w:t>7. It eliminated the hazardous mass formations that had caused 18 deaths in 1905.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Identify the 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Concrete or abstract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Indentify the pronouns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Singular or plural</w:t>
            </w: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</w:tbl>
    <w:p w:rsidR="004916BF" w:rsidRDefault="004916BF" w:rsidP="004916BF">
      <w:pPr>
        <w:pStyle w:val="NoSpacing"/>
        <w:rPr>
          <w:sz w:val="28"/>
        </w:rPr>
      </w:pPr>
    </w:p>
    <w:p w:rsidR="004916BF" w:rsidRDefault="004916BF" w:rsidP="004916BF">
      <w:pPr>
        <w:pStyle w:val="NoSpacing"/>
        <w:rPr>
          <w:sz w:val="28"/>
        </w:rPr>
      </w:pPr>
      <w:r>
        <w:rPr>
          <w:sz w:val="28"/>
        </w:rPr>
        <w:t>8. Often we remember the name of the athlete but not that of the coach.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Identify the 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Concrete or abstract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Indentify the pronouns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Singular or plural</w:t>
            </w: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</w:tbl>
    <w:p w:rsidR="004916BF" w:rsidRDefault="004916BF" w:rsidP="004916BF">
      <w:pPr>
        <w:pStyle w:val="NoSpacing"/>
        <w:rPr>
          <w:sz w:val="28"/>
        </w:rPr>
      </w:pPr>
    </w:p>
    <w:p w:rsidR="004916BF" w:rsidRDefault="004916BF" w:rsidP="004916BF">
      <w:pPr>
        <w:pStyle w:val="NoSpacing"/>
        <w:rPr>
          <w:sz w:val="28"/>
        </w:rPr>
      </w:pPr>
      <w:r>
        <w:rPr>
          <w:sz w:val="28"/>
        </w:rPr>
        <w:t xml:space="preserve">9. For example, you may not recognize the name </w:t>
      </w:r>
      <w:proofErr w:type="spellStart"/>
      <w:r>
        <w:rPr>
          <w:sz w:val="28"/>
        </w:rPr>
        <w:t>Bela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Karoli</w:t>
      </w:r>
      <w:proofErr w:type="spellEnd"/>
      <w:r>
        <w:rPr>
          <w:sz w:val="28"/>
        </w:rPr>
        <w:t>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Identify the 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Concrete or abstract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Indentify the pronouns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Singular or plural</w:t>
            </w:r>
          </w:p>
        </w:tc>
      </w:tr>
      <w:tr w:rsidR="004916BF" w:rsidTr="00714430">
        <w:tc>
          <w:tcPr>
            <w:tcW w:w="2754" w:type="dxa"/>
          </w:tcPr>
          <w:p w:rsidR="004916BF" w:rsidRDefault="00847F7D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</w:tbl>
    <w:p w:rsidR="004916BF" w:rsidRDefault="004916BF" w:rsidP="004916BF">
      <w:pPr>
        <w:pStyle w:val="NoSpacing"/>
        <w:rPr>
          <w:sz w:val="28"/>
        </w:rPr>
      </w:pPr>
    </w:p>
    <w:p w:rsidR="004916BF" w:rsidRDefault="004916BF" w:rsidP="004916BF">
      <w:pPr>
        <w:pStyle w:val="NoSpacing"/>
        <w:rPr>
          <w:sz w:val="28"/>
        </w:rPr>
      </w:pPr>
      <w:r>
        <w:rPr>
          <w:sz w:val="28"/>
        </w:rPr>
        <w:t xml:space="preserve">10. Yet, the names of his pupils Nadia Comaneci and Mary Lour </w:t>
      </w:r>
      <w:proofErr w:type="spellStart"/>
      <w:r>
        <w:rPr>
          <w:sz w:val="28"/>
        </w:rPr>
        <w:t>Retton</w:t>
      </w:r>
      <w:proofErr w:type="spellEnd"/>
      <w:r>
        <w:rPr>
          <w:sz w:val="28"/>
        </w:rPr>
        <w:t xml:space="preserve"> are probably very familiar.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Identify the 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Concrete or abstract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Indentify the pronouns</w:t>
            </w: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Singular or plural</w:t>
            </w: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  <w:tr w:rsidR="004916BF" w:rsidTr="00714430"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  <w:tc>
          <w:tcPr>
            <w:tcW w:w="2754" w:type="dxa"/>
          </w:tcPr>
          <w:p w:rsidR="004916BF" w:rsidRDefault="004916BF" w:rsidP="00714430">
            <w:pPr>
              <w:pStyle w:val="NoSpacing"/>
              <w:rPr>
                <w:sz w:val="28"/>
              </w:rPr>
            </w:pPr>
          </w:p>
        </w:tc>
      </w:tr>
    </w:tbl>
    <w:p w:rsidR="004916BF" w:rsidRDefault="004916BF" w:rsidP="004916BF">
      <w:pPr>
        <w:pStyle w:val="NoSpacing"/>
        <w:rPr>
          <w:sz w:val="28"/>
        </w:rPr>
      </w:pPr>
    </w:p>
    <w:sectPr w:rsidR="004916BF" w:rsidSect="00491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6BF"/>
    <w:rsid w:val="004916BF"/>
    <w:rsid w:val="00813536"/>
    <w:rsid w:val="0084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BF"/>
    <w:pPr>
      <w:spacing w:after="0" w:line="240" w:lineRule="auto"/>
    </w:pPr>
  </w:style>
  <w:style w:type="table" w:styleId="TableGrid">
    <w:name w:val="Table Grid"/>
    <w:basedOn w:val="TableNormal"/>
    <w:uiPriority w:val="59"/>
    <w:rsid w:val="0049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2</cp:revision>
  <cp:lastPrinted>2015-09-10T14:00:00Z</cp:lastPrinted>
  <dcterms:created xsi:type="dcterms:W3CDTF">2015-09-10T13:55:00Z</dcterms:created>
  <dcterms:modified xsi:type="dcterms:W3CDTF">2015-09-10T16:33:00Z</dcterms:modified>
</cp:coreProperties>
</file>